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3A61" w14:textId="77777777" w:rsidR="00A727EC" w:rsidRDefault="00A727EC">
      <w:pPr>
        <w:rPr>
          <w:color w:val="595959" w:themeColor="text1" w:themeTint="A6"/>
        </w:rPr>
      </w:pPr>
    </w:p>
    <w:p w14:paraId="373A9938" w14:textId="767948C1" w:rsidR="00AB6BEC" w:rsidRPr="00AB6BEC" w:rsidRDefault="00AB6BEC" w:rsidP="00AB6BEC">
      <w:pPr>
        <w:jc w:val="center"/>
        <w:rPr>
          <w:b/>
          <w:bCs/>
          <w:color w:val="595959" w:themeColor="text1" w:themeTint="A6"/>
          <w:sz w:val="32"/>
          <w:szCs w:val="32"/>
        </w:rPr>
      </w:pPr>
      <w:r w:rsidRPr="00AB6BEC">
        <w:rPr>
          <w:b/>
          <w:bCs/>
          <w:color w:val="595959" w:themeColor="text1" w:themeTint="A6"/>
          <w:sz w:val="32"/>
          <w:szCs w:val="32"/>
        </w:rPr>
        <w:t>2023-24 STAAR Data Timeline</w:t>
      </w:r>
    </w:p>
    <w:p w14:paraId="5E38F7CA" w14:textId="77777777" w:rsidR="00AB6BEC" w:rsidRPr="00A727EC" w:rsidRDefault="00AB6BEC">
      <w:pPr>
        <w:rPr>
          <w:color w:val="595959" w:themeColor="text1" w:themeTint="A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76"/>
        <w:gridCol w:w="3254"/>
        <w:gridCol w:w="3255"/>
        <w:gridCol w:w="3255"/>
        <w:gridCol w:w="3255"/>
      </w:tblGrid>
      <w:tr w:rsidR="008D5DEB" w:rsidRPr="00A727EC" w14:paraId="613D2014" w14:textId="21F80E30" w:rsidTr="002C20A9">
        <w:trPr>
          <w:trHeight w:val="413"/>
        </w:trPr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2158DE3" w14:textId="3871410F" w:rsidR="008D5DEB" w:rsidRPr="002C20A9" w:rsidRDefault="008D5DEB" w:rsidP="00A727E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Date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14:paraId="2FF1052C" w14:textId="0A9718D2" w:rsidR="008D5DEB" w:rsidRPr="00A727EC" w:rsidRDefault="008D5DEB" w:rsidP="00A727EC">
            <w:pPr>
              <w:jc w:val="center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A727EC">
              <w:rPr>
                <w:rFonts w:ascii="Century Gothic" w:hAnsi="Century Gothic"/>
                <w:b/>
                <w:bCs/>
                <w:color w:val="595959" w:themeColor="text1" w:themeTint="A6"/>
              </w:rPr>
              <w:t>June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4C603C4E" w14:textId="225CA335" w:rsidR="008D5DEB" w:rsidRPr="00A727EC" w:rsidRDefault="008D5DEB" w:rsidP="00A727EC">
            <w:pPr>
              <w:jc w:val="center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A727EC">
              <w:rPr>
                <w:rFonts w:ascii="Century Gothic" w:hAnsi="Century Gothic"/>
                <w:b/>
                <w:bCs/>
                <w:color w:val="595959" w:themeColor="text1" w:themeTint="A6"/>
              </w:rPr>
              <w:t>July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22F65594" w14:textId="7251B72D" w:rsidR="008D5DEB" w:rsidRPr="00A727EC" w:rsidRDefault="008D5DEB" w:rsidP="00A727EC">
            <w:pPr>
              <w:jc w:val="center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A727EC">
              <w:rPr>
                <w:rFonts w:ascii="Century Gothic" w:hAnsi="Century Gothic"/>
                <w:b/>
                <w:bCs/>
                <w:color w:val="595959" w:themeColor="text1" w:themeTint="A6"/>
              </w:rPr>
              <w:t>August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14:paraId="5F3DCF0D" w14:textId="11393AB8" w:rsidR="008D5DEB" w:rsidRPr="00A727EC" w:rsidRDefault="008D5DEB" w:rsidP="00A727EC">
            <w:pPr>
              <w:jc w:val="center"/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r w:rsidRPr="00A727EC">
              <w:rPr>
                <w:rFonts w:ascii="Century Gothic" w:hAnsi="Century Gothic"/>
                <w:b/>
                <w:bCs/>
                <w:color w:val="595959" w:themeColor="text1" w:themeTint="A6"/>
              </w:rPr>
              <w:t>September</w:t>
            </w:r>
          </w:p>
        </w:tc>
      </w:tr>
      <w:tr w:rsidR="008D5DEB" w:rsidRPr="00A727EC" w14:paraId="08A4AE80" w14:textId="294E8729" w:rsidTr="00AB6BEC">
        <w:trPr>
          <w:trHeight w:val="953"/>
        </w:trPr>
        <w:tc>
          <w:tcPr>
            <w:tcW w:w="1376" w:type="dxa"/>
            <w:vAlign w:val="center"/>
          </w:tcPr>
          <w:p w14:paraId="010490DC" w14:textId="2DA0D4CB" w:rsidR="008D5DEB" w:rsidRPr="002C20A9" w:rsidRDefault="008D5DEB" w:rsidP="00FC188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Data</w:t>
            </w:r>
          </w:p>
        </w:tc>
        <w:tc>
          <w:tcPr>
            <w:tcW w:w="3254" w:type="dxa"/>
          </w:tcPr>
          <w:p w14:paraId="2736097C" w14:textId="6F5B2AE7" w:rsidR="00013919" w:rsidRPr="002C20A9" w:rsidRDefault="00013919" w:rsidP="002E3C8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2C20A9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3255" w:type="dxa"/>
          </w:tcPr>
          <w:p w14:paraId="5F16B16A" w14:textId="2CF9AD09" w:rsidR="008D5DEB" w:rsidRPr="002C20A9" w:rsidRDefault="008D5DEB" w:rsidP="002E3C8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04A10CE9" w14:textId="7FAF4945" w:rsidR="008D5DEB" w:rsidRPr="002C20A9" w:rsidRDefault="008D5DEB" w:rsidP="002E3C8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</w:tcPr>
          <w:p w14:paraId="3178F6E6" w14:textId="16B2293C" w:rsidR="008D5DEB" w:rsidRPr="002C20A9" w:rsidRDefault="008D5DEB" w:rsidP="002E3C85">
            <w:pPr>
              <w:pStyle w:val="ListParagraph"/>
              <w:ind w:left="36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8D5DEB" w:rsidRPr="00A727EC" w14:paraId="28EA3742" w14:textId="5F59398B" w:rsidTr="00AB6BEC">
        <w:trPr>
          <w:trHeight w:val="1520"/>
        </w:trPr>
        <w:tc>
          <w:tcPr>
            <w:tcW w:w="1376" w:type="dxa"/>
            <w:vAlign w:val="center"/>
          </w:tcPr>
          <w:p w14:paraId="60D621B0" w14:textId="77777777" w:rsidR="008D5DEB" w:rsidRPr="002C20A9" w:rsidRDefault="008D5DEB" w:rsidP="00A727E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Analysis</w:t>
            </w:r>
          </w:p>
          <w:p w14:paraId="49011AD6" w14:textId="77777777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</w:p>
          <w:p w14:paraId="30C708EB" w14:textId="22202ACC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finding focus</w:t>
            </w:r>
          </w:p>
        </w:tc>
        <w:tc>
          <w:tcPr>
            <w:tcW w:w="3254" w:type="dxa"/>
          </w:tcPr>
          <w:p w14:paraId="5EADDD7C" w14:textId="17D5F952" w:rsidR="008D5DEB" w:rsidRPr="002C20A9" w:rsidRDefault="00FC188A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4F16CE24" w14:textId="06CA835A" w:rsidR="00E43DEF" w:rsidRPr="002C20A9" w:rsidRDefault="00E43DEF" w:rsidP="00AB6BEC">
            <w:pPr>
              <w:pStyle w:val="ListParagraph"/>
              <w:ind w:left="36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255" w:type="dxa"/>
          </w:tcPr>
          <w:p w14:paraId="38EF0ABA" w14:textId="221DCEE4" w:rsidR="00517C88" w:rsidRPr="002C20A9" w:rsidRDefault="00517C88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57B5EA2" w14:textId="60011C9B" w:rsidR="008D5DEB" w:rsidRPr="002C20A9" w:rsidRDefault="008D5DEB" w:rsidP="00AB6B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D5DEB" w:rsidRPr="00A727EC" w14:paraId="3F661FB7" w14:textId="3B2416B5" w:rsidTr="00AB6BEC">
        <w:trPr>
          <w:trHeight w:val="1610"/>
        </w:trPr>
        <w:tc>
          <w:tcPr>
            <w:tcW w:w="1376" w:type="dxa"/>
            <w:vAlign w:val="center"/>
          </w:tcPr>
          <w:p w14:paraId="3E57B14C" w14:textId="018360F1" w:rsidR="008D5DEB" w:rsidRPr="002C20A9" w:rsidRDefault="008D5DEB" w:rsidP="00A727E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Analysis</w:t>
            </w:r>
          </w:p>
          <w:p w14:paraId="40EF80FD" w14:textId="77777777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</w:p>
          <w:p w14:paraId="3C56A09D" w14:textId="369989B2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lead4ward tool</w:t>
            </w:r>
          </w:p>
        </w:tc>
        <w:tc>
          <w:tcPr>
            <w:tcW w:w="3254" w:type="dxa"/>
            <w:vAlign w:val="center"/>
          </w:tcPr>
          <w:p w14:paraId="625C855E" w14:textId="6C96C755" w:rsidR="008D5DEB" w:rsidRPr="002C20A9" w:rsidRDefault="008D5DEB" w:rsidP="00BC66D2">
            <w:pPr>
              <w:jc w:val="center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12755B4A" w14:textId="6F6A0528" w:rsidR="008D5DEB" w:rsidRPr="002C20A9" w:rsidRDefault="008D5DEB" w:rsidP="00BC66D2">
            <w:pPr>
              <w:jc w:val="center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3B3BEE30" w14:textId="5154C458" w:rsidR="008D5DEB" w:rsidRPr="002C20A9" w:rsidRDefault="008D5DEB" w:rsidP="00BC66D2">
            <w:pPr>
              <w:jc w:val="center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052D8C25" w14:textId="3BFD44B4" w:rsidR="008D5DEB" w:rsidRPr="002C20A9" w:rsidRDefault="008D5DEB" w:rsidP="00BC66D2">
            <w:pPr>
              <w:jc w:val="center"/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D5DEB" w:rsidRPr="00A727EC" w14:paraId="4DD4CF12" w14:textId="77777777" w:rsidTr="00AB6BEC">
        <w:trPr>
          <w:trHeight w:val="2231"/>
        </w:trPr>
        <w:tc>
          <w:tcPr>
            <w:tcW w:w="1376" w:type="dxa"/>
            <w:vAlign w:val="center"/>
          </w:tcPr>
          <w:p w14:paraId="16545A24" w14:textId="77777777" w:rsidR="008D5DEB" w:rsidRPr="002C20A9" w:rsidRDefault="008D5DEB" w:rsidP="00A727E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Action</w:t>
            </w:r>
          </w:p>
          <w:p w14:paraId="4733B879" w14:textId="77777777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</w:p>
          <w:p w14:paraId="53017F1C" w14:textId="6DEE2199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leadership language</w:t>
            </w:r>
          </w:p>
        </w:tc>
        <w:tc>
          <w:tcPr>
            <w:tcW w:w="3254" w:type="dxa"/>
            <w:vAlign w:val="center"/>
          </w:tcPr>
          <w:p w14:paraId="7B7643D6" w14:textId="77777777" w:rsidR="008D5DEB" w:rsidRPr="002C20A9" w:rsidRDefault="008D5DEB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031573D0" w14:textId="77777777" w:rsidR="008D5DEB" w:rsidRPr="002C20A9" w:rsidRDefault="008D5DEB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6908AAD5" w14:textId="77777777" w:rsidR="008D5DEB" w:rsidRPr="002C20A9" w:rsidRDefault="008D5DEB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0C8E9709" w14:textId="77777777" w:rsidR="008D5DEB" w:rsidRPr="002C20A9" w:rsidRDefault="008D5DEB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D5DEB" w:rsidRPr="00A727EC" w14:paraId="78926459" w14:textId="77777777" w:rsidTr="00AB6BEC">
        <w:trPr>
          <w:trHeight w:val="2240"/>
        </w:trPr>
        <w:tc>
          <w:tcPr>
            <w:tcW w:w="1376" w:type="dxa"/>
            <w:vAlign w:val="center"/>
          </w:tcPr>
          <w:p w14:paraId="269D72CC" w14:textId="77777777" w:rsidR="008D5DEB" w:rsidRPr="002C20A9" w:rsidRDefault="008D5DEB" w:rsidP="00A727E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Action</w:t>
            </w:r>
          </w:p>
          <w:p w14:paraId="080C23AE" w14:textId="77777777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</w:p>
          <w:p w14:paraId="4CB0CACC" w14:textId="46649F0C" w:rsidR="008D5DEB" w:rsidRPr="002C20A9" w:rsidRDefault="008D5DEB" w:rsidP="00A727EC">
            <w:pP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2C20A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student learning</w:t>
            </w:r>
          </w:p>
        </w:tc>
        <w:tc>
          <w:tcPr>
            <w:tcW w:w="3254" w:type="dxa"/>
            <w:vAlign w:val="center"/>
          </w:tcPr>
          <w:p w14:paraId="3560D00C" w14:textId="7E4173F8" w:rsidR="008D5DEB" w:rsidRPr="002C20A9" w:rsidRDefault="008D5DEB" w:rsidP="00BC66D2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E1A3154" w14:textId="300AF558" w:rsidR="00F92844" w:rsidRPr="002C20A9" w:rsidRDefault="00F92844" w:rsidP="00F92844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</w:tcPr>
          <w:p w14:paraId="2DE33C9B" w14:textId="4DAFA6A4" w:rsidR="00517C88" w:rsidRPr="002C20A9" w:rsidRDefault="00517C88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198DF07" w14:textId="6698CB4D" w:rsidR="000D20C7" w:rsidRPr="002C20A9" w:rsidRDefault="000D20C7" w:rsidP="00A727EC">
            <w:pPr>
              <w:rPr>
                <w:rFonts w:cs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CE8E436" w14:textId="77777777" w:rsidR="00A727EC" w:rsidRDefault="00A727EC"/>
    <w:sectPr w:rsidR="00A727EC" w:rsidSect="00A727E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351A" w14:textId="77777777" w:rsidR="00053DD7" w:rsidRDefault="00053DD7" w:rsidP="00A727EC">
      <w:r>
        <w:separator/>
      </w:r>
    </w:p>
  </w:endnote>
  <w:endnote w:type="continuationSeparator" w:id="0">
    <w:p w14:paraId="5B1E514E" w14:textId="77777777" w:rsidR="00053DD7" w:rsidRDefault="00053DD7" w:rsidP="00A7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D67F" w14:textId="77777777" w:rsidR="00053DD7" w:rsidRDefault="00053DD7" w:rsidP="00A727EC">
      <w:r>
        <w:separator/>
      </w:r>
    </w:p>
  </w:footnote>
  <w:footnote w:type="continuationSeparator" w:id="0">
    <w:p w14:paraId="498F8296" w14:textId="77777777" w:rsidR="00053DD7" w:rsidRDefault="00053DD7" w:rsidP="00A7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81C0" w14:textId="01198D8A" w:rsidR="00A727EC" w:rsidRPr="00A727EC" w:rsidRDefault="00A727EC">
    <w:pPr>
      <w:pStyle w:val="Header"/>
      <w:rPr>
        <w:rFonts w:ascii="Century Gothic" w:hAnsi="Century Gothic"/>
        <w:b/>
        <w:bCs/>
        <w:color w:val="2166B4"/>
        <w:sz w:val="28"/>
        <w:szCs w:val="28"/>
      </w:rPr>
    </w:pPr>
    <w:r w:rsidRPr="00A727EC">
      <w:rPr>
        <w:rFonts w:ascii="Century Gothic" w:hAnsi="Century Gothic"/>
        <w:b/>
        <w:bCs/>
        <w:color w:val="2166B4"/>
        <w:sz w:val="28"/>
        <w:szCs w:val="28"/>
      </w:rPr>
      <w:t>data analysis</w:t>
    </w:r>
    <w:r w:rsidR="00896059">
      <w:rPr>
        <w:rFonts w:ascii="Century Gothic" w:hAnsi="Century Gothic"/>
        <w:b/>
        <w:bCs/>
        <w:color w:val="2166B4"/>
        <w:sz w:val="28"/>
        <w:szCs w:val="28"/>
      </w:rPr>
      <w:t xml:space="preserve"> </w:t>
    </w:r>
    <w:r w:rsidR="003D5CEA">
      <w:rPr>
        <w:rFonts w:ascii="Century Gothic" w:hAnsi="Century Gothic"/>
        <w:b/>
        <w:bCs/>
        <w:color w:val="2166B4"/>
        <w:sz w:val="28"/>
        <w:szCs w:val="28"/>
      </w:rPr>
      <w:t>2</w:t>
    </w:r>
    <w:r w:rsidR="00896059">
      <w:rPr>
        <w:rFonts w:ascii="Century Gothic" w:hAnsi="Century Gothic"/>
        <w:b/>
        <w:bCs/>
        <w:color w:val="2166B4"/>
        <w:sz w:val="28"/>
        <w:szCs w:val="28"/>
      </w:rPr>
      <w:t xml:space="preserve"> </w:t>
    </w:r>
    <w:r w:rsidRPr="00A727EC">
      <w:rPr>
        <w:rFonts w:ascii="Century Gothic" w:hAnsi="Century Gothic"/>
        <w:b/>
        <w:bCs/>
        <w:color w:val="2166B4"/>
        <w:sz w:val="28"/>
        <w:szCs w:val="28"/>
      </w:rPr>
      <w:t>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2B1"/>
    <w:multiLevelType w:val="hybridMultilevel"/>
    <w:tmpl w:val="17C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C65"/>
    <w:multiLevelType w:val="hybridMultilevel"/>
    <w:tmpl w:val="6D28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807532">
    <w:abstractNumId w:val="1"/>
  </w:num>
  <w:num w:numId="2" w16cid:durableId="117095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EC"/>
    <w:rsid w:val="00013919"/>
    <w:rsid w:val="00053DD7"/>
    <w:rsid w:val="000D20C7"/>
    <w:rsid w:val="001925D9"/>
    <w:rsid w:val="0021355B"/>
    <w:rsid w:val="002A4935"/>
    <w:rsid w:val="002C20A9"/>
    <w:rsid w:val="002E3C85"/>
    <w:rsid w:val="002E75C7"/>
    <w:rsid w:val="003D5CEA"/>
    <w:rsid w:val="00517C88"/>
    <w:rsid w:val="005558F9"/>
    <w:rsid w:val="00667A12"/>
    <w:rsid w:val="00775445"/>
    <w:rsid w:val="00896059"/>
    <w:rsid w:val="008D5DEB"/>
    <w:rsid w:val="008F408D"/>
    <w:rsid w:val="009B06B5"/>
    <w:rsid w:val="00A727EC"/>
    <w:rsid w:val="00AB6BEC"/>
    <w:rsid w:val="00BC66D2"/>
    <w:rsid w:val="00DB6DAF"/>
    <w:rsid w:val="00DD5D13"/>
    <w:rsid w:val="00E43DEF"/>
    <w:rsid w:val="00F92844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CF9A"/>
  <w15:chartTrackingRefBased/>
  <w15:docId w15:val="{E12B9A44-F460-5749-879A-7394645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EC"/>
  </w:style>
  <w:style w:type="paragraph" w:styleId="Footer">
    <w:name w:val="footer"/>
    <w:basedOn w:val="Normal"/>
    <w:link w:val="FooterChar"/>
    <w:uiPriority w:val="99"/>
    <w:unhideWhenUsed/>
    <w:rsid w:val="00A7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EC"/>
  </w:style>
  <w:style w:type="table" w:styleId="TableGrid">
    <w:name w:val="Table Grid"/>
    <w:basedOn w:val="TableNormal"/>
    <w:uiPriority w:val="39"/>
    <w:rsid w:val="00A7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919"/>
    <w:pPr>
      <w:ind w:left="720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Richardson</dc:creator>
  <cp:keywords/>
  <dc:description/>
  <cp:lastModifiedBy>Justin Richardson</cp:lastModifiedBy>
  <cp:revision>3</cp:revision>
  <dcterms:created xsi:type="dcterms:W3CDTF">2023-06-03T20:22:00Z</dcterms:created>
  <dcterms:modified xsi:type="dcterms:W3CDTF">2023-06-03T23:05:00Z</dcterms:modified>
</cp:coreProperties>
</file>